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A3D1E">
      <w:pPr>
        <w:rPr>
          <w:rFonts w:hint="default"/>
        </w:rPr>
      </w:pPr>
      <w:r>
        <w:rPr>
          <w:rFonts w:hint="default"/>
        </w:rPr>
        <w:t>Давлетбаева Филюза Риязовна</w:t>
      </w:r>
    </w:p>
    <w:p w14:paraId="24A12AB0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37DC5192">
      <w:pPr>
        <w:rPr>
          <w:rFonts w:hint="default"/>
        </w:rPr>
      </w:pPr>
      <w:r>
        <w:rPr>
          <w:rFonts w:hint="default"/>
        </w:rPr>
        <w:t>Контактный телефон: +7 996 292-00-82</w:t>
      </w:r>
    </w:p>
    <w:p w14:paraId="29CCF0FB">
      <w:pPr>
        <w:rPr>
          <w:rFonts w:hint="default"/>
        </w:rPr>
      </w:pPr>
      <w:r>
        <w:rPr>
          <w:rFonts w:hint="default"/>
        </w:rPr>
        <w:t>Адрес электронной почты: Davletbaevafr2@icloud.com</w:t>
      </w:r>
    </w:p>
    <w:p w14:paraId="755F0DCF">
      <w:pPr>
        <w:rPr>
          <w:rFonts w:hint="default"/>
        </w:rPr>
      </w:pPr>
      <w:r>
        <w:rPr>
          <w:rFonts w:hint="default"/>
        </w:rPr>
        <w:t>Уровень образования: Сибайский педагогический колледж, 2020</w:t>
      </w:r>
    </w:p>
    <w:p w14:paraId="76E3574C">
      <w:pPr>
        <w:rPr>
          <w:rFonts w:hint="default"/>
        </w:rPr>
      </w:pPr>
      <w:r>
        <w:rPr>
          <w:rFonts w:hint="default"/>
        </w:rPr>
        <w:t>«Воспитатель детей дошкольного возраста»</w:t>
      </w:r>
    </w:p>
    <w:p w14:paraId="7A3E5F1E">
      <w:pPr>
        <w:rPr>
          <w:rFonts w:hint="default"/>
        </w:rPr>
      </w:pPr>
      <w:r>
        <w:rPr>
          <w:rFonts w:hint="default"/>
        </w:rPr>
        <w:t>Сведения о повышении квалификации (за последние 3 года): Министерство здравоохранения РБ ГАУ ДПО РБ «Центр повышения квалификации »</w:t>
      </w:r>
    </w:p>
    <w:p w14:paraId="3CCDE8F7">
      <w:pPr>
        <w:rPr>
          <w:rFonts w:hint="default"/>
        </w:rPr>
      </w:pPr>
      <w:r>
        <w:rPr>
          <w:rFonts w:hint="default"/>
        </w:rPr>
        <w:t>«Основы оказания первый помощи» 07.02.2025года</w:t>
      </w:r>
    </w:p>
    <w:p w14:paraId="20533648">
      <w:pPr>
        <w:rPr>
          <w:rFonts w:hint="default"/>
        </w:rPr>
      </w:pPr>
      <w:r>
        <w:rPr>
          <w:rFonts w:hint="default"/>
        </w:rPr>
        <w:t>ГАУ ДОП РБ« Центр повышения квалификации» «Применение информационно – коммуникационных технологий (ИКТ) в дошкольной образовательной организации»24.02.2025 года</w:t>
      </w:r>
    </w:p>
    <w:p w14:paraId="7E69D00D">
      <w:pPr>
        <w:rPr>
          <w:rFonts w:hint="default"/>
        </w:rPr>
      </w:pPr>
      <w:r>
        <w:rPr>
          <w:rFonts w:hint="default"/>
        </w:rPr>
        <w:t>ГАУ ДОП РБ«Центр повышения квалификации» «Реализация федеральной образовательной программы дошкольного образования в дошкольной образовательной организации » 22.02.2025 года</w:t>
      </w:r>
      <w:bookmarkStart w:id="0" w:name="_GoBack"/>
      <w:bookmarkEnd w:id="0"/>
    </w:p>
    <w:p w14:paraId="37046086">
      <w:pPr>
        <w:rPr>
          <w:rFonts w:hint="default"/>
        </w:rPr>
      </w:pPr>
      <w:r>
        <w:rPr>
          <w:rFonts w:hint="default"/>
        </w:rPr>
        <w:t>https://kindergarten.obr.site/sveden/document/528797/- Образовательная программа дошкольного образования</w:t>
      </w:r>
    </w:p>
    <w:p w14:paraId="4F1DC18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90CCE"/>
    <w:rsid w:val="36E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2026-04-15T14:21:00Z</dcterms:created>
  <dc:creator>WPS_1629267051</dc:creator>
  <cp:lastModifiedBy>WPS_1629267051</cp:lastModifiedBy>
  <dcterms:modified xsi:type="dcterms:W3CDTF">2026-04-15T14:21:37Z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9C3D45528FF145B6AE7DEC7D1FF6E232_11</vt:lpwstr>
  </property>
</Properties>
</file>